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E9DD" w14:textId="4D08179D" w:rsidR="009C3F01" w:rsidRPr="00B524D8" w:rsidRDefault="009C3F01" w:rsidP="00B5376D">
      <w:pPr>
        <w:pStyle w:val="NormalnyWeb"/>
        <w:jc w:val="center"/>
        <w:rPr>
          <w:rFonts w:asciiTheme="minorHAnsi" w:hAnsiTheme="minorHAnsi" w:cstheme="minorHAnsi"/>
        </w:rPr>
      </w:pPr>
      <w:r w:rsidRPr="00B524D8">
        <w:rPr>
          <w:rStyle w:val="Pogrubienie"/>
          <w:rFonts w:asciiTheme="minorHAnsi" w:hAnsiTheme="minorHAnsi" w:cstheme="minorHAnsi"/>
        </w:rPr>
        <w:t>Klauzula informacyjna dla pracowników Centrum Usług Medycznych Eskulap sp. z o.o.</w:t>
      </w:r>
    </w:p>
    <w:p w14:paraId="21FCB926" w14:textId="77777777" w:rsidR="009C3F01" w:rsidRPr="00B524D8" w:rsidRDefault="009C3F01" w:rsidP="00B5376D">
      <w:pPr>
        <w:pStyle w:val="NormalnyWeb"/>
        <w:rPr>
          <w:rFonts w:asciiTheme="minorHAnsi" w:hAnsiTheme="minorHAnsi" w:cstheme="minorHAnsi"/>
        </w:rPr>
      </w:pPr>
      <w:r w:rsidRPr="00B524D8">
        <w:rPr>
          <w:rFonts w:asciiTheme="minorHAnsi" w:hAnsiTheme="minorHAnsi" w:cstheme="minorHAnsi"/>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informuję, iż:</w:t>
      </w:r>
    </w:p>
    <w:p w14:paraId="7757B600" w14:textId="2DF6678C" w:rsidR="009C3F01" w:rsidRPr="00B524D8" w:rsidRDefault="009C3F01" w:rsidP="00B5376D">
      <w:pPr>
        <w:pStyle w:val="NormalnyWeb"/>
        <w:spacing w:after="0" w:afterAutospacing="0"/>
        <w:rPr>
          <w:rFonts w:asciiTheme="minorHAnsi" w:hAnsiTheme="minorHAnsi" w:cstheme="minorHAnsi"/>
        </w:rPr>
      </w:pPr>
      <w:r w:rsidRPr="00B524D8">
        <w:rPr>
          <w:rFonts w:asciiTheme="minorHAnsi" w:hAnsiTheme="minorHAnsi" w:cstheme="minorHAnsi"/>
        </w:rPr>
        <w:t xml:space="preserve">1. Administratorem danych osobowych jest </w:t>
      </w:r>
      <w:r w:rsidRPr="00B524D8">
        <w:rPr>
          <w:rStyle w:val="Pogrubienie"/>
          <w:rFonts w:asciiTheme="minorHAnsi" w:hAnsiTheme="minorHAnsi" w:cstheme="minorHAnsi"/>
        </w:rPr>
        <w:t>Centrum Usług Medycznych Eskulap sp. z o.o.</w:t>
      </w:r>
      <w:r w:rsidRPr="00B524D8">
        <w:rPr>
          <w:rFonts w:asciiTheme="minorHAnsi" w:hAnsiTheme="minorHAnsi" w:cstheme="minorHAnsi"/>
        </w:rPr>
        <w:t xml:space="preserve"> z siedzibą przy ul. Kletówki 52, 38-400 Krosno.</w:t>
      </w:r>
      <w:r w:rsidRPr="00B524D8">
        <w:rPr>
          <w:rFonts w:asciiTheme="minorHAnsi" w:hAnsiTheme="minorHAnsi" w:cstheme="minorHAnsi"/>
        </w:rPr>
        <w:br/>
        <w:t>2. Administrator wyznaczył Inspektora Ochrony Danych. Kontakt: e-mail</w:t>
      </w:r>
      <w:r w:rsidR="00F42091">
        <w:rPr>
          <w:rFonts w:asciiTheme="minorHAnsi" w:hAnsiTheme="minorHAnsi" w:cstheme="minorHAnsi"/>
        </w:rPr>
        <w:t xml:space="preserve"> </w:t>
      </w:r>
      <w:r w:rsidR="00F42091" w:rsidRPr="005D2482">
        <w:rPr>
          <w:rFonts w:cstheme="minorHAnsi"/>
          <w:i/>
          <w:iCs/>
          <w:color w:val="000000" w:themeColor="text1"/>
        </w:rPr>
        <w:t>iod@cum-eskulap.pl</w:t>
      </w:r>
    </w:p>
    <w:p w14:paraId="7AEE1DF9" w14:textId="13C53843" w:rsidR="009C3F01" w:rsidRPr="00B524D8" w:rsidRDefault="009C3F01" w:rsidP="00B5376D">
      <w:pPr>
        <w:pStyle w:val="NormalnyWeb"/>
        <w:spacing w:before="0" w:beforeAutospacing="0" w:after="0" w:afterAutospacing="0"/>
        <w:rPr>
          <w:rFonts w:asciiTheme="minorHAnsi" w:hAnsiTheme="minorHAnsi" w:cstheme="minorHAnsi"/>
        </w:rPr>
      </w:pPr>
      <w:r w:rsidRPr="00B524D8">
        <w:rPr>
          <w:rFonts w:asciiTheme="minorHAnsi" w:hAnsiTheme="minorHAnsi" w:cstheme="minorHAnsi"/>
        </w:rPr>
        <w:t>3. Państwa dane kontaktowe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r w:rsidRPr="00B524D8">
        <w:rPr>
          <w:rFonts w:asciiTheme="minorHAnsi" w:hAnsiTheme="minorHAnsi" w:cstheme="minorHAnsi"/>
        </w:rPr>
        <w:br/>
        <w:t xml:space="preserve">a) </w:t>
      </w:r>
      <w:r w:rsidRPr="00B524D8">
        <w:rPr>
          <w:rFonts w:asciiTheme="minorHAnsi" w:hAnsiTheme="minorHAnsi" w:cstheme="minorHAnsi"/>
          <w:b/>
          <w:bCs/>
        </w:rPr>
        <w:t>art. 6 ust. 1 lit. c i art. 9 ust. 2 lit. b RODO</w:t>
      </w:r>
      <w:r w:rsidRPr="00B524D8">
        <w:rPr>
          <w:rFonts w:asciiTheme="minorHAnsi" w:hAnsiTheme="minorHAnsi" w:cstheme="minorHAnsi"/>
        </w:rPr>
        <w:t xml:space="preserve">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 6 oraz 6a ustawy z dnia 13 października 1998 r. o systemie ubezpieczeń społecznych (t.j. Dz.U. z 2021 r. poz. 423 ze zm.),</w:t>
      </w:r>
      <w:r w:rsidRPr="00B524D8">
        <w:rPr>
          <w:rFonts w:asciiTheme="minorHAnsi" w:hAnsiTheme="minorHAnsi" w:cstheme="minorHAnsi"/>
        </w:rPr>
        <w:br/>
        <w:t xml:space="preserve">b) </w:t>
      </w:r>
      <w:r w:rsidRPr="00B524D8">
        <w:rPr>
          <w:rFonts w:asciiTheme="minorHAnsi" w:hAnsiTheme="minorHAnsi" w:cstheme="minorHAnsi"/>
          <w:b/>
          <w:bCs/>
        </w:rPr>
        <w:t xml:space="preserve">art. 6 ust. 1 lit. a RODO </w:t>
      </w:r>
      <w:r w:rsidRPr="00B524D8">
        <w:rPr>
          <w:rFonts w:asciiTheme="minorHAnsi" w:hAnsiTheme="minorHAnsi" w:cstheme="minorHAnsi"/>
        </w:rPr>
        <w:t>tj. na podstawie zgody udzielonej w celach określonych każdorazowo w przekazywanych formularzach zgody,</w:t>
      </w:r>
      <w:r w:rsidRPr="00B524D8">
        <w:rPr>
          <w:rFonts w:asciiTheme="minorHAnsi" w:hAnsiTheme="minorHAnsi" w:cstheme="minorHAnsi"/>
        </w:rPr>
        <w:br/>
        <w:t xml:space="preserve">c) </w:t>
      </w:r>
      <w:r w:rsidRPr="00B524D8">
        <w:rPr>
          <w:rFonts w:asciiTheme="minorHAnsi" w:hAnsiTheme="minorHAnsi" w:cstheme="minorHAnsi"/>
          <w:b/>
          <w:bCs/>
        </w:rPr>
        <w:t>art. 6 ust. 1 lit. b RODO</w:t>
      </w:r>
      <w:r w:rsidRPr="00B524D8">
        <w:rPr>
          <w:rFonts w:asciiTheme="minorHAnsi" w:hAnsiTheme="minorHAnsi" w:cstheme="minorHAnsi"/>
        </w:rPr>
        <w:t xml:space="preserve"> - przetwarzanie jest niezbędne do wykonania umowy, której stroną jest osoba, której dane dotyczą.</w:t>
      </w:r>
      <w:r w:rsidRPr="00B524D8">
        <w:rPr>
          <w:rFonts w:asciiTheme="minorHAnsi" w:hAnsiTheme="minorHAnsi" w:cstheme="minorHAnsi"/>
        </w:rPr>
        <w:br/>
        <w:t>4. Odbiorcami danych są upoważnieni pracownicy Administratora, podmioty, którym należy udostępnić dane osobowe w celu wykonania obowiązku prawnego, a także podmioty, którym dane zostaną powierzone do zrealizowania celów przetwarzania.</w:t>
      </w:r>
      <w:r w:rsidRPr="00B524D8">
        <w:rPr>
          <w:rFonts w:asciiTheme="minorHAnsi" w:hAnsiTheme="minorHAnsi" w:cstheme="minorHAnsi"/>
        </w:rPr>
        <w:br/>
        <w:t xml:space="preserve">5. Państwa dane osobowe, zgodnie z art. 94 pkt 9b Kodeksu pracy, przechowywane będą przez okres 10 lat licząc od końca roku kalendarzowego w którym stosunek pracy rozwiązał się lub wygasł. </w:t>
      </w:r>
    </w:p>
    <w:p w14:paraId="1C00E2F4" w14:textId="77777777" w:rsidR="009C3F01" w:rsidRPr="00B524D8" w:rsidRDefault="009C3F01" w:rsidP="00B5376D">
      <w:pPr>
        <w:pStyle w:val="NormalnyWeb"/>
        <w:spacing w:before="0" w:beforeAutospacing="0" w:after="0" w:afterAutospacing="0"/>
        <w:rPr>
          <w:rFonts w:asciiTheme="minorHAnsi" w:hAnsiTheme="minorHAnsi" w:cstheme="minorHAnsi"/>
        </w:rPr>
      </w:pPr>
      <w:r w:rsidRPr="00B524D8">
        <w:rPr>
          <w:rFonts w:asciiTheme="minorHAnsi" w:hAnsiTheme="minorHAnsi" w:cstheme="minorHAnsi"/>
        </w:rPr>
        <w:t>6. Mają Państwo prawo żądania od Administratora dostępu do swoich danych osobowych, ich sprostowania, usunięcia lub ograniczenia przetwarzania, prawo do wniesienia sprzeciwu wobec przetwarzania, a także prawo do przenoszenia danych.</w:t>
      </w:r>
    </w:p>
    <w:p w14:paraId="47921CA4" w14:textId="77777777" w:rsidR="00B5376D" w:rsidRPr="00B524D8" w:rsidRDefault="009C3F01" w:rsidP="00B5376D">
      <w:pPr>
        <w:pStyle w:val="NormalnyWeb"/>
        <w:spacing w:before="0" w:beforeAutospacing="0" w:after="0" w:afterAutospacing="0"/>
        <w:rPr>
          <w:rFonts w:asciiTheme="minorHAnsi" w:hAnsiTheme="minorHAnsi" w:cstheme="minorHAnsi"/>
        </w:rPr>
      </w:pPr>
      <w:r w:rsidRPr="00B524D8">
        <w:rPr>
          <w:rFonts w:asciiTheme="minorHAnsi" w:hAnsiTheme="minorHAnsi" w:cstheme="minorHAnsi"/>
        </w:rPr>
        <w:t>7. W przypadku danych przetwarzanych na podstawie zgody, mają Państwo prawo do cofnięcia zgody w dowolnym momencie bez wpływu na zgodność z prawem przetwarzania, którego dokonano na podstawie zgody przed jej cofnięciem.</w:t>
      </w:r>
    </w:p>
    <w:p w14:paraId="332F8875" w14:textId="77777777" w:rsidR="00B5376D" w:rsidRPr="00B524D8" w:rsidRDefault="00B5376D" w:rsidP="00B5376D">
      <w:pPr>
        <w:pStyle w:val="NormalnyWeb"/>
        <w:spacing w:before="0" w:beforeAutospacing="0" w:after="0" w:afterAutospacing="0"/>
        <w:rPr>
          <w:rFonts w:asciiTheme="minorHAnsi" w:hAnsiTheme="minorHAnsi" w:cstheme="minorHAnsi"/>
        </w:rPr>
      </w:pPr>
      <w:r w:rsidRPr="00B524D8">
        <w:rPr>
          <w:rFonts w:asciiTheme="minorHAnsi" w:hAnsiTheme="minorHAnsi" w:cstheme="minorHAnsi"/>
        </w:rPr>
        <w:t>8. Państwa dane nie będą przekazywane do państw trzecich.</w:t>
      </w:r>
    </w:p>
    <w:p w14:paraId="690F6A1A" w14:textId="15C9973D" w:rsidR="009C3F01" w:rsidRPr="00B524D8" w:rsidRDefault="00B5376D" w:rsidP="00B5376D">
      <w:pPr>
        <w:pStyle w:val="NormalnyWeb"/>
        <w:spacing w:before="0" w:beforeAutospacing="0" w:after="0" w:afterAutospacing="0"/>
        <w:rPr>
          <w:rFonts w:asciiTheme="minorHAnsi" w:hAnsiTheme="minorHAnsi" w:cstheme="minorHAnsi"/>
        </w:rPr>
      </w:pPr>
      <w:r w:rsidRPr="00B524D8">
        <w:rPr>
          <w:rFonts w:asciiTheme="minorHAnsi" w:hAnsiTheme="minorHAnsi" w:cstheme="minorHAnsi"/>
        </w:rPr>
        <w:t>9. Administrator nie podejmuje decyzji dotyczących przetwarzanych danych osobowych w sposób zautomatyzowany. Dane osobowe pracowników nie podlegają profilowaniu.</w:t>
      </w:r>
      <w:r w:rsidR="009C3F01" w:rsidRPr="00B524D8">
        <w:rPr>
          <w:rFonts w:asciiTheme="minorHAnsi" w:hAnsiTheme="minorHAnsi" w:cstheme="minorHAnsi"/>
        </w:rPr>
        <w:br/>
      </w:r>
      <w:r w:rsidRPr="00B524D8">
        <w:rPr>
          <w:rFonts w:asciiTheme="minorHAnsi" w:hAnsiTheme="minorHAnsi" w:cstheme="minorHAnsi"/>
        </w:rPr>
        <w:t>10</w:t>
      </w:r>
      <w:r w:rsidR="009C3F01" w:rsidRPr="00B524D8">
        <w:rPr>
          <w:rFonts w:asciiTheme="minorHAnsi" w:hAnsiTheme="minorHAnsi" w:cstheme="minorHAnsi"/>
        </w:rPr>
        <w:t>. Mają Państwo prawo wnieść skargę do organu nadzorczego, którym jest Prezes Urzędu Ochrony Danych Osobowych, jeśli uznają Państwo, iż przetwarzanie przez Administratora Państwa danych osobowych narusza przepisy dot. ochrony danych osobowych.</w:t>
      </w:r>
      <w:r w:rsidR="009C3F01" w:rsidRPr="00B524D8">
        <w:rPr>
          <w:rFonts w:asciiTheme="minorHAnsi" w:hAnsiTheme="minorHAnsi" w:cstheme="minorHAnsi"/>
        </w:rPr>
        <w:br/>
      </w:r>
      <w:r w:rsidRPr="00B524D8">
        <w:rPr>
          <w:rFonts w:asciiTheme="minorHAnsi" w:hAnsiTheme="minorHAnsi" w:cstheme="minorHAnsi"/>
        </w:rPr>
        <w:t>11</w:t>
      </w:r>
      <w:r w:rsidR="009C3F01" w:rsidRPr="00B524D8">
        <w:rPr>
          <w:rFonts w:asciiTheme="minorHAnsi" w:hAnsiTheme="minorHAnsi" w:cstheme="minorHAnsi"/>
        </w:rPr>
        <w:t>. Podanie danych osobowych jest wymogiem ustawowym - są Państwo zobowiązani do podania danych. Niepodanie danych skutkuje odmową zawarcia umowy.</w:t>
      </w:r>
    </w:p>
    <w:p w14:paraId="449FB9E1" w14:textId="7AEB2F3C" w:rsidR="00AA36F5" w:rsidRPr="00B524D8" w:rsidRDefault="00AA36F5" w:rsidP="00B5376D">
      <w:pPr>
        <w:rPr>
          <w:rFonts w:cstheme="minorHAnsi"/>
        </w:rPr>
      </w:pPr>
    </w:p>
    <w:p w14:paraId="2B80102D" w14:textId="6AF96018" w:rsidR="009C3F01" w:rsidRPr="00B524D8" w:rsidRDefault="009C3F01">
      <w:pPr>
        <w:rPr>
          <w:rFonts w:cstheme="minorHAnsi"/>
        </w:rPr>
      </w:pPr>
    </w:p>
    <w:p w14:paraId="01D5AE76" w14:textId="77777777" w:rsidR="009C3F01" w:rsidRPr="00B524D8" w:rsidRDefault="009C3F01">
      <w:pPr>
        <w:rPr>
          <w:rFonts w:cstheme="minorHAnsi"/>
        </w:rPr>
      </w:pPr>
    </w:p>
    <w:p w14:paraId="6BDB9423" w14:textId="7D9285AF" w:rsidR="009C3F01" w:rsidRPr="00B524D8" w:rsidRDefault="009C3F01" w:rsidP="009C3F01">
      <w:pPr>
        <w:jc w:val="right"/>
        <w:rPr>
          <w:rFonts w:cstheme="minorHAnsi"/>
        </w:rPr>
      </w:pPr>
      <w:r w:rsidRPr="00B524D8">
        <w:rPr>
          <w:rFonts w:cstheme="minorHAnsi"/>
        </w:rPr>
        <w:t>Krosno, dnia……………………..</w:t>
      </w:r>
    </w:p>
    <w:p w14:paraId="791F79D8" w14:textId="0A9D36D8" w:rsidR="009C3F01" w:rsidRPr="00B524D8" w:rsidRDefault="009C3F01" w:rsidP="009C3F01">
      <w:pPr>
        <w:jc w:val="right"/>
        <w:rPr>
          <w:rFonts w:cstheme="minorHAnsi"/>
        </w:rPr>
      </w:pPr>
    </w:p>
    <w:p w14:paraId="4C4DB530" w14:textId="31CBA2E5" w:rsidR="009C3F01" w:rsidRPr="00B524D8" w:rsidRDefault="009C3F01" w:rsidP="009C3F01">
      <w:pPr>
        <w:jc w:val="center"/>
        <w:rPr>
          <w:rFonts w:cstheme="minorHAnsi"/>
          <w:b/>
          <w:bCs/>
        </w:rPr>
      </w:pPr>
      <w:r w:rsidRPr="00B524D8">
        <w:rPr>
          <w:rFonts w:cstheme="minorHAnsi"/>
          <w:b/>
          <w:bCs/>
        </w:rPr>
        <w:t>OŚWIADCZENIE</w:t>
      </w:r>
    </w:p>
    <w:p w14:paraId="4088503A" w14:textId="77777777" w:rsidR="009C3F01" w:rsidRPr="00B524D8" w:rsidRDefault="009C3F01" w:rsidP="009C3F01">
      <w:pPr>
        <w:jc w:val="right"/>
        <w:rPr>
          <w:rFonts w:cstheme="minorHAnsi"/>
        </w:rPr>
      </w:pPr>
    </w:p>
    <w:p w14:paraId="4FCF6B34" w14:textId="2D5A3BCC" w:rsidR="009C3F01" w:rsidRPr="00B524D8" w:rsidRDefault="009C3F01" w:rsidP="009C3F01">
      <w:pPr>
        <w:jc w:val="center"/>
        <w:rPr>
          <w:rFonts w:cstheme="minorHAnsi"/>
        </w:rPr>
      </w:pPr>
      <w:r w:rsidRPr="00B524D8">
        <w:rPr>
          <w:rFonts w:cstheme="minorHAnsi"/>
        </w:rPr>
        <w:t>……………………………………………………………………………………………………………………….</w:t>
      </w:r>
    </w:p>
    <w:p w14:paraId="79B4C8D0" w14:textId="2DD56B44" w:rsidR="009C3F01" w:rsidRPr="00B524D8" w:rsidRDefault="009C3F01" w:rsidP="009C3F01">
      <w:pPr>
        <w:jc w:val="center"/>
        <w:rPr>
          <w:rFonts w:cstheme="minorHAnsi"/>
          <w:i/>
          <w:iCs/>
        </w:rPr>
      </w:pPr>
      <w:r w:rsidRPr="00B524D8">
        <w:rPr>
          <w:rFonts w:cstheme="minorHAnsi"/>
          <w:i/>
          <w:iCs/>
        </w:rPr>
        <w:t>(imię i nazwisko)</w:t>
      </w:r>
    </w:p>
    <w:p w14:paraId="7E9045AF" w14:textId="1FE8BF20" w:rsidR="009C3F01" w:rsidRPr="00B524D8" w:rsidRDefault="009C3F01" w:rsidP="009C3F01">
      <w:pPr>
        <w:pStyle w:val="NormalnyWeb"/>
        <w:jc w:val="both"/>
        <w:rPr>
          <w:rStyle w:val="Pogrubienie"/>
          <w:rFonts w:asciiTheme="minorHAnsi" w:hAnsiTheme="minorHAnsi" w:cstheme="minorHAnsi"/>
          <w:b w:val="0"/>
          <w:bCs w:val="0"/>
        </w:rPr>
      </w:pPr>
      <w:r w:rsidRPr="00B524D8">
        <w:rPr>
          <w:rFonts w:asciiTheme="minorHAnsi" w:hAnsiTheme="minorHAnsi" w:cstheme="minorHAnsi"/>
        </w:rPr>
        <w:t xml:space="preserve">Oświadczam, że zapoznałem się z </w:t>
      </w:r>
      <w:r w:rsidRPr="00B524D8">
        <w:rPr>
          <w:rFonts w:asciiTheme="minorHAnsi" w:hAnsiTheme="minorHAnsi" w:cstheme="minorHAnsi"/>
          <w:b/>
          <w:bCs/>
        </w:rPr>
        <w:t>„</w:t>
      </w:r>
      <w:r w:rsidRPr="00B524D8">
        <w:rPr>
          <w:rStyle w:val="Pogrubienie"/>
          <w:rFonts w:asciiTheme="minorHAnsi" w:hAnsiTheme="minorHAnsi" w:cstheme="minorHAnsi"/>
          <w:b w:val="0"/>
          <w:bCs w:val="0"/>
          <w:i/>
          <w:iCs/>
        </w:rPr>
        <w:t>Klauzulą informacyjną dla pracowników Centrum Usług Medycznych Eskulap sp. z o.o.”</w:t>
      </w:r>
      <w:r w:rsidRPr="00B524D8">
        <w:rPr>
          <w:rStyle w:val="Pogrubienie"/>
          <w:rFonts w:asciiTheme="minorHAnsi" w:hAnsiTheme="minorHAnsi" w:cstheme="minorHAnsi"/>
          <w:b w:val="0"/>
          <w:bCs w:val="0"/>
        </w:rPr>
        <w:t xml:space="preserve"> oraz, że znane mi są zasady przetwarzania danych osobowych w placówce i zobowiązuję się do ich przestrzegania.</w:t>
      </w:r>
    </w:p>
    <w:p w14:paraId="3EF8E3C0" w14:textId="6D460E45" w:rsidR="009C3F01" w:rsidRPr="00B524D8" w:rsidRDefault="009C3F01" w:rsidP="009C3F01">
      <w:pPr>
        <w:pStyle w:val="NormalnyWeb"/>
        <w:rPr>
          <w:rStyle w:val="Pogrubienie"/>
          <w:rFonts w:asciiTheme="minorHAnsi" w:hAnsiTheme="minorHAnsi" w:cstheme="minorHAnsi"/>
        </w:rPr>
      </w:pPr>
    </w:p>
    <w:p w14:paraId="339E5EE2" w14:textId="231D5EAA" w:rsidR="009C3F01" w:rsidRPr="00B524D8" w:rsidRDefault="009C3F01" w:rsidP="009C3F01">
      <w:pPr>
        <w:pStyle w:val="NormalnyWeb"/>
        <w:jc w:val="right"/>
        <w:rPr>
          <w:rStyle w:val="Pogrubienie"/>
          <w:rFonts w:asciiTheme="minorHAnsi" w:hAnsiTheme="minorHAnsi" w:cstheme="minorHAnsi"/>
        </w:rPr>
      </w:pPr>
      <w:r w:rsidRPr="00B524D8">
        <w:rPr>
          <w:rStyle w:val="Pogrubienie"/>
          <w:rFonts w:asciiTheme="minorHAnsi" w:hAnsiTheme="minorHAnsi" w:cstheme="minorHAnsi"/>
        </w:rPr>
        <w:t>……………………………</w:t>
      </w:r>
    </w:p>
    <w:p w14:paraId="38C57819" w14:textId="77777777" w:rsidR="009C3F01" w:rsidRPr="00B524D8" w:rsidRDefault="009C3F01" w:rsidP="009C3F01">
      <w:pPr>
        <w:pStyle w:val="NormalnyWeb"/>
        <w:jc w:val="right"/>
        <w:rPr>
          <w:rFonts w:asciiTheme="minorHAnsi" w:hAnsiTheme="minorHAnsi" w:cstheme="minorHAnsi"/>
        </w:rPr>
      </w:pPr>
    </w:p>
    <w:p w14:paraId="6F80D7B5" w14:textId="7FCE4DFF" w:rsidR="009C3F01" w:rsidRPr="00B524D8" w:rsidRDefault="009C3F01" w:rsidP="009C3F01">
      <w:pPr>
        <w:rPr>
          <w:rFonts w:cstheme="minorHAnsi"/>
        </w:rPr>
      </w:pPr>
    </w:p>
    <w:sectPr w:rsidR="009C3F01" w:rsidRPr="00B52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F5"/>
    <w:rsid w:val="005019B1"/>
    <w:rsid w:val="009C3F01"/>
    <w:rsid w:val="00AA36F5"/>
    <w:rsid w:val="00B524D8"/>
    <w:rsid w:val="00B5376D"/>
    <w:rsid w:val="00F4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D103"/>
  <w15:chartTrackingRefBased/>
  <w15:docId w15:val="{5AD59497-FAA9-4EC0-8454-B77421D7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C3F01"/>
    <w:rPr>
      <w:color w:val="0000FF"/>
      <w:u w:val="single"/>
    </w:rPr>
  </w:style>
  <w:style w:type="paragraph" w:styleId="NormalnyWeb">
    <w:name w:val="Normal (Web)"/>
    <w:basedOn w:val="Normalny"/>
    <w:uiPriority w:val="99"/>
    <w:semiHidden/>
    <w:unhideWhenUsed/>
    <w:rsid w:val="009C3F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C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3202</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Kunicki</dc:creator>
  <cp:keywords/>
  <dc:description/>
  <cp:lastModifiedBy>Teresa Białek</cp:lastModifiedBy>
  <cp:revision>3</cp:revision>
  <cp:lastPrinted>2023-03-09T12:26:00Z</cp:lastPrinted>
  <dcterms:created xsi:type="dcterms:W3CDTF">2023-03-09T12:26:00Z</dcterms:created>
  <dcterms:modified xsi:type="dcterms:W3CDTF">2023-03-09T12:38:00Z</dcterms:modified>
</cp:coreProperties>
</file>